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9D323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 of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D323E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D323E" w:rsidRPr="009D323E">
        <w:rPr>
          <w:rFonts w:ascii="Arial" w:hAnsi="Arial" w:cs="Arial"/>
          <w:sz w:val="20"/>
          <w:szCs w:val="20"/>
        </w:rPr>
        <w:t>Book and Educational Equipment JSC in Ho Chi Minh city</w:t>
      </w:r>
      <w:r w:rsidR="009D323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D323E">
        <w:rPr>
          <w:rFonts w:ascii="Arial" w:hAnsi="Arial" w:cs="Arial"/>
          <w:sz w:val="20"/>
          <w:szCs w:val="20"/>
        </w:rPr>
        <w:t xml:space="preserve">extension of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D323E" w:rsidRDefault="009D323E" w:rsidP="009D3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Pr="009D323E">
        <w:rPr>
          <w:rFonts w:ascii="Arial" w:hAnsi="Arial" w:cs="Arial"/>
          <w:sz w:val="20"/>
          <w:szCs w:val="20"/>
        </w:rPr>
        <w:t xml:space="preserve">May 8, 2020, Business Registration Office received </w:t>
      </w:r>
      <w:r>
        <w:rPr>
          <w:rFonts w:ascii="Arial" w:hAnsi="Arial" w:cs="Arial"/>
          <w:sz w:val="20"/>
          <w:szCs w:val="20"/>
        </w:rPr>
        <w:t>Document No.49</w:t>
      </w:r>
      <w:r w:rsidRPr="009D323E">
        <w:rPr>
          <w:rFonts w:ascii="Arial" w:hAnsi="Arial" w:cs="Arial"/>
          <w:sz w:val="20"/>
          <w:szCs w:val="20"/>
        </w:rPr>
        <w:t xml:space="preserve">/ STB - 20 </w:t>
      </w:r>
      <w:r>
        <w:rPr>
          <w:rFonts w:ascii="Arial" w:hAnsi="Arial" w:cs="Arial"/>
          <w:sz w:val="20"/>
          <w:szCs w:val="20"/>
        </w:rPr>
        <w:t xml:space="preserve">dated </w:t>
      </w:r>
      <w:r w:rsidRPr="009D323E">
        <w:rPr>
          <w:rFonts w:ascii="Arial" w:hAnsi="Arial" w:cs="Arial"/>
          <w:sz w:val="20"/>
          <w:szCs w:val="20"/>
        </w:rPr>
        <w:t xml:space="preserve">April 14, 2020 of Book and Educational Equipment JSC in Ho Chi Minh city, which proposed to extend the time for holding the Annual General Meeting of Shareholders </w:t>
      </w:r>
      <w:r>
        <w:rPr>
          <w:rFonts w:ascii="Arial" w:hAnsi="Arial" w:cs="Arial"/>
          <w:sz w:val="20"/>
          <w:szCs w:val="20"/>
        </w:rPr>
        <w:t>by June 30, 2020 at the latest</w:t>
      </w:r>
    </w:p>
    <w:p w:rsidR="009D323E" w:rsidRDefault="009D323E" w:rsidP="009D3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23E">
        <w:rPr>
          <w:rFonts w:ascii="Arial" w:hAnsi="Arial" w:cs="Arial"/>
          <w:sz w:val="20"/>
          <w:szCs w:val="20"/>
        </w:rPr>
        <w:t xml:space="preserve">In this regard,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9D323E">
        <w:rPr>
          <w:rFonts w:ascii="Arial" w:hAnsi="Arial" w:cs="Arial"/>
          <w:sz w:val="20"/>
          <w:szCs w:val="20"/>
        </w:rPr>
        <w:t xml:space="preserve">: </w:t>
      </w:r>
    </w:p>
    <w:p w:rsidR="009D323E" w:rsidRDefault="009D323E" w:rsidP="009D3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23E">
        <w:rPr>
          <w:rFonts w:ascii="Arial" w:hAnsi="Arial" w:cs="Arial"/>
          <w:sz w:val="20"/>
          <w:szCs w:val="20"/>
        </w:rPr>
        <w:t xml:space="preserve">Clause 2, Article 136 of the Enterprise Law stipulates: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9D323E">
        <w:rPr>
          <w:rFonts w:ascii="Arial" w:hAnsi="Arial" w:cs="Arial"/>
          <w:sz w:val="20"/>
          <w:szCs w:val="20"/>
        </w:rPr>
        <w:t>General Meeting of Shareholders must</w:t>
      </w:r>
      <w:r>
        <w:rPr>
          <w:rFonts w:ascii="Arial" w:hAnsi="Arial" w:cs="Arial"/>
          <w:sz w:val="20"/>
          <w:szCs w:val="20"/>
        </w:rPr>
        <w:t xml:space="preserve"> be he</w:t>
      </w:r>
      <w:r w:rsidRPr="009D323E">
        <w:rPr>
          <w:rFonts w:ascii="Arial" w:hAnsi="Arial" w:cs="Arial"/>
          <w:sz w:val="20"/>
          <w:szCs w:val="20"/>
        </w:rPr>
        <w:t>ld within 04 months fr</w:t>
      </w:r>
      <w:r>
        <w:rPr>
          <w:rFonts w:ascii="Arial" w:hAnsi="Arial" w:cs="Arial"/>
          <w:sz w:val="20"/>
          <w:szCs w:val="20"/>
        </w:rPr>
        <w:t xml:space="preserve">om the end of the fiscal year. </w:t>
      </w:r>
      <w:r w:rsidRPr="009D323E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9D323E">
        <w:rPr>
          <w:rFonts w:ascii="Arial" w:hAnsi="Arial" w:cs="Arial"/>
          <w:sz w:val="20"/>
          <w:szCs w:val="20"/>
        </w:rPr>
        <w:t xml:space="preserve">"  </w:t>
      </w:r>
    </w:p>
    <w:p w:rsidR="009D323E" w:rsidRPr="009D323E" w:rsidRDefault="009D323E" w:rsidP="009D32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above provision</w:t>
      </w:r>
      <w:r w:rsidRPr="009D323E">
        <w:rPr>
          <w:rFonts w:ascii="Arial" w:hAnsi="Arial" w:cs="Arial"/>
          <w:sz w:val="20"/>
          <w:szCs w:val="20"/>
        </w:rPr>
        <w:t>, the Board of Directors of Book</w:t>
      </w:r>
      <w:bookmarkStart w:id="0" w:name="_GoBack"/>
      <w:bookmarkEnd w:id="0"/>
      <w:r w:rsidRPr="009D323E">
        <w:rPr>
          <w:rFonts w:ascii="Arial" w:hAnsi="Arial" w:cs="Arial"/>
          <w:sz w:val="20"/>
          <w:szCs w:val="20"/>
        </w:rPr>
        <w:t xml:space="preserve"> and Educational Equipment JSC in Ho Chi Minh city may extend the annual General Meeting of Shareholders but no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9D323E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9D323E">
        <w:rPr>
          <w:rFonts w:ascii="Arial" w:hAnsi="Arial" w:cs="Arial"/>
          <w:sz w:val="20"/>
          <w:szCs w:val="20"/>
        </w:rPr>
        <w:t>year</w:t>
      </w:r>
      <w:r w:rsidR="004166D9">
        <w:rPr>
          <w:rFonts w:ascii="Arial" w:hAnsi="Arial" w:cs="Arial"/>
          <w:sz w:val="20"/>
          <w:szCs w:val="20"/>
        </w:rPr>
        <w:t>.</w:t>
      </w:r>
    </w:p>
    <w:sectPr w:rsidR="009D323E" w:rsidRPr="009D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05151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166D9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49DE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D323E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74DAC"/>
    <w:rsid w:val="00B82EF6"/>
    <w:rsid w:val="00B85BCA"/>
    <w:rsid w:val="00B97E0D"/>
    <w:rsid w:val="00BA1F12"/>
    <w:rsid w:val="00BA383A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4BB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270</cp:revision>
  <dcterms:created xsi:type="dcterms:W3CDTF">2019-10-16T10:03:00Z</dcterms:created>
  <dcterms:modified xsi:type="dcterms:W3CDTF">2020-05-22T08:17:00Z</dcterms:modified>
</cp:coreProperties>
</file>